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1F0" w:rsidRDefault="007937FC">
      <w:pPr>
        <w:rPr>
          <w:sz w:val="24"/>
          <w:szCs w:val="24"/>
        </w:rPr>
      </w:pPr>
      <w:r>
        <w:rPr>
          <w:b/>
          <w:sz w:val="24"/>
          <w:szCs w:val="24"/>
        </w:rPr>
        <w:t>Objective:</w:t>
      </w:r>
      <w:r>
        <w:rPr>
          <w:sz w:val="24"/>
          <w:szCs w:val="24"/>
        </w:rPr>
        <w:t xml:space="preserve">  To obtain feedback from hikers of the Rideau Trail on what they consider to be the “best” and the “worst” sections of the trail from a hiking experience point of view.  This feedback will be used, in conjunction with the more detailed scoring criteria ta</w:t>
      </w:r>
      <w:r>
        <w:rPr>
          <w:sz w:val="24"/>
          <w:szCs w:val="24"/>
        </w:rPr>
        <w:t>ble, to give the “Securing our Trail” committee a better understanding of priorities for improving our trail experience on the Rideau Trail.</w:t>
      </w:r>
    </w:p>
    <w:p w:rsidR="006C31F0" w:rsidRDefault="007937FC">
      <w:pPr>
        <w:rPr>
          <w:sz w:val="24"/>
          <w:szCs w:val="24"/>
        </w:rPr>
      </w:pPr>
      <w:r>
        <w:rPr>
          <w:b/>
          <w:sz w:val="24"/>
          <w:szCs w:val="24"/>
        </w:rPr>
        <w:t>Feedback:</w:t>
      </w:r>
      <w:r>
        <w:rPr>
          <w:sz w:val="24"/>
          <w:szCs w:val="24"/>
        </w:rPr>
        <w:t xml:space="preserve">  Please list, below, </w:t>
      </w:r>
      <w:r>
        <w:rPr>
          <w:b/>
          <w:sz w:val="24"/>
          <w:szCs w:val="24"/>
        </w:rPr>
        <w:t>up to</w:t>
      </w:r>
      <w:r>
        <w:rPr>
          <w:sz w:val="24"/>
          <w:szCs w:val="24"/>
        </w:rPr>
        <w:t xml:space="preserve"> five (5) sections of trail that you rate as “best” from a hiking experience, a</w:t>
      </w:r>
      <w:r>
        <w:rPr>
          <w:sz w:val="24"/>
          <w:szCs w:val="24"/>
        </w:rPr>
        <w:t xml:space="preserve">nd then </w:t>
      </w:r>
      <w:r>
        <w:rPr>
          <w:b/>
          <w:sz w:val="24"/>
          <w:szCs w:val="24"/>
        </w:rPr>
        <w:t>up to</w:t>
      </w:r>
      <w:r>
        <w:rPr>
          <w:sz w:val="24"/>
          <w:szCs w:val="24"/>
        </w:rPr>
        <w:t xml:space="preserve"> five (5) sections you rate as worst.  If you can use the waypoint numbers shown on the Rideau Trail maps, that would be ideal.  Please add any relevant comments against your choices.</w:t>
      </w:r>
    </w:p>
    <w:p w:rsidR="007A638A" w:rsidRDefault="007A638A" w:rsidP="007A638A">
      <w:pPr>
        <w:rPr>
          <w:b/>
          <w:sz w:val="24"/>
          <w:szCs w:val="24"/>
        </w:rPr>
      </w:pPr>
      <w:bookmarkStart w:id="0" w:name="_GoBack"/>
      <w:bookmarkEnd w:id="0"/>
      <w:r>
        <w:rPr>
          <w:b/>
          <w:sz w:val="24"/>
          <w:szCs w:val="24"/>
        </w:rPr>
        <w:t>The BEST:</w:t>
      </w:r>
    </w:p>
    <w:tbl>
      <w:tblPr>
        <w:tblStyle w:val="TableGrid"/>
        <w:tblW w:w="0" w:type="auto"/>
        <w:tblLook w:val="04A0"/>
      </w:tblPr>
      <w:tblGrid>
        <w:gridCol w:w="338"/>
        <w:gridCol w:w="850"/>
        <w:gridCol w:w="845"/>
        <w:gridCol w:w="7543"/>
      </w:tblGrid>
      <w:tr w:rsidR="007A638A" w:rsidTr="00821D94">
        <w:trPr>
          <w:trHeight w:val="554"/>
        </w:trPr>
        <w:tc>
          <w:tcPr>
            <w:tcW w:w="338" w:type="dxa"/>
          </w:tcPr>
          <w:p w:rsidR="007A638A" w:rsidRDefault="007A638A" w:rsidP="007A638A">
            <w:pPr>
              <w:rPr>
                <w:b/>
                <w:sz w:val="24"/>
                <w:szCs w:val="24"/>
              </w:rPr>
            </w:pPr>
          </w:p>
        </w:tc>
        <w:tc>
          <w:tcPr>
            <w:tcW w:w="850" w:type="dxa"/>
          </w:tcPr>
          <w:p w:rsidR="007A638A" w:rsidRDefault="007A638A" w:rsidP="007A638A">
            <w:pPr>
              <w:rPr>
                <w:b/>
                <w:sz w:val="24"/>
                <w:szCs w:val="24"/>
              </w:rPr>
            </w:pPr>
            <w:r>
              <w:rPr>
                <w:b/>
                <w:sz w:val="24"/>
                <w:szCs w:val="24"/>
              </w:rPr>
              <w:t>From</w:t>
            </w:r>
          </w:p>
        </w:tc>
        <w:tc>
          <w:tcPr>
            <w:tcW w:w="845" w:type="dxa"/>
          </w:tcPr>
          <w:p w:rsidR="007A638A" w:rsidRDefault="007A638A" w:rsidP="007A638A">
            <w:pPr>
              <w:rPr>
                <w:b/>
                <w:sz w:val="24"/>
                <w:szCs w:val="24"/>
              </w:rPr>
            </w:pPr>
            <w:r>
              <w:rPr>
                <w:b/>
                <w:sz w:val="24"/>
                <w:szCs w:val="24"/>
              </w:rPr>
              <w:t>To</w:t>
            </w:r>
          </w:p>
        </w:tc>
        <w:tc>
          <w:tcPr>
            <w:tcW w:w="7543" w:type="dxa"/>
          </w:tcPr>
          <w:p w:rsidR="007A638A" w:rsidRDefault="007A638A" w:rsidP="007A638A">
            <w:pPr>
              <w:rPr>
                <w:b/>
                <w:sz w:val="24"/>
                <w:szCs w:val="24"/>
              </w:rPr>
            </w:pPr>
            <w:r>
              <w:rPr>
                <w:b/>
                <w:sz w:val="24"/>
                <w:szCs w:val="24"/>
              </w:rPr>
              <w:t>Comments</w:t>
            </w:r>
          </w:p>
        </w:tc>
      </w:tr>
      <w:tr w:rsidR="007A638A" w:rsidTr="00821D94">
        <w:trPr>
          <w:trHeight w:val="554"/>
        </w:trPr>
        <w:tc>
          <w:tcPr>
            <w:tcW w:w="338" w:type="dxa"/>
          </w:tcPr>
          <w:p w:rsidR="007A638A" w:rsidRDefault="007A638A" w:rsidP="007A638A">
            <w:pPr>
              <w:rPr>
                <w:b/>
                <w:sz w:val="24"/>
                <w:szCs w:val="24"/>
              </w:rPr>
            </w:pPr>
            <w:r>
              <w:rPr>
                <w:b/>
                <w:sz w:val="24"/>
                <w:szCs w:val="24"/>
              </w:rPr>
              <w:t>1</w:t>
            </w:r>
          </w:p>
        </w:tc>
        <w:tc>
          <w:tcPr>
            <w:tcW w:w="850" w:type="dxa"/>
          </w:tcPr>
          <w:p w:rsidR="007A638A" w:rsidRDefault="007A638A" w:rsidP="007A638A">
            <w:pPr>
              <w:rPr>
                <w:b/>
                <w:sz w:val="24"/>
                <w:szCs w:val="24"/>
              </w:rPr>
            </w:pPr>
          </w:p>
        </w:tc>
        <w:tc>
          <w:tcPr>
            <w:tcW w:w="845" w:type="dxa"/>
          </w:tcPr>
          <w:p w:rsidR="007A638A" w:rsidRDefault="007A638A" w:rsidP="007A638A">
            <w:pPr>
              <w:rPr>
                <w:b/>
                <w:sz w:val="24"/>
                <w:szCs w:val="24"/>
              </w:rPr>
            </w:pPr>
          </w:p>
        </w:tc>
        <w:tc>
          <w:tcPr>
            <w:tcW w:w="7543" w:type="dxa"/>
          </w:tcPr>
          <w:p w:rsidR="007A638A" w:rsidRDefault="007A638A" w:rsidP="007A638A">
            <w:pPr>
              <w:rPr>
                <w:b/>
                <w:sz w:val="24"/>
                <w:szCs w:val="24"/>
              </w:rPr>
            </w:pPr>
          </w:p>
        </w:tc>
      </w:tr>
      <w:tr w:rsidR="007A638A" w:rsidTr="00821D94">
        <w:trPr>
          <w:trHeight w:val="554"/>
        </w:trPr>
        <w:tc>
          <w:tcPr>
            <w:tcW w:w="338" w:type="dxa"/>
          </w:tcPr>
          <w:p w:rsidR="007A638A" w:rsidRDefault="007A638A" w:rsidP="007A638A">
            <w:pPr>
              <w:rPr>
                <w:b/>
                <w:sz w:val="24"/>
                <w:szCs w:val="24"/>
              </w:rPr>
            </w:pPr>
            <w:r>
              <w:rPr>
                <w:b/>
                <w:sz w:val="24"/>
                <w:szCs w:val="24"/>
              </w:rPr>
              <w:t>2</w:t>
            </w:r>
          </w:p>
        </w:tc>
        <w:tc>
          <w:tcPr>
            <w:tcW w:w="850" w:type="dxa"/>
          </w:tcPr>
          <w:p w:rsidR="007A638A" w:rsidRDefault="007A638A" w:rsidP="007A638A">
            <w:pPr>
              <w:rPr>
                <w:b/>
                <w:sz w:val="24"/>
                <w:szCs w:val="24"/>
              </w:rPr>
            </w:pPr>
          </w:p>
        </w:tc>
        <w:tc>
          <w:tcPr>
            <w:tcW w:w="845" w:type="dxa"/>
          </w:tcPr>
          <w:p w:rsidR="007A638A" w:rsidRDefault="007A638A" w:rsidP="007A638A">
            <w:pPr>
              <w:rPr>
                <w:b/>
                <w:sz w:val="24"/>
                <w:szCs w:val="24"/>
              </w:rPr>
            </w:pPr>
          </w:p>
        </w:tc>
        <w:tc>
          <w:tcPr>
            <w:tcW w:w="7543" w:type="dxa"/>
          </w:tcPr>
          <w:p w:rsidR="007A638A" w:rsidRDefault="007A638A" w:rsidP="007A638A">
            <w:pPr>
              <w:rPr>
                <w:b/>
                <w:sz w:val="24"/>
                <w:szCs w:val="24"/>
              </w:rPr>
            </w:pPr>
          </w:p>
        </w:tc>
      </w:tr>
      <w:tr w:rsidR="007A638A" w:rsidTr="00821D94">
        <w:trPr>
          <w:trHeight w:val="554"/>
        </w:trPr>
        <w:tc>
          <w:tcPr>
            <w:tcW w:w="338" w:type="dxa"/>
          </w:tcPr>
          <w:p w:rsidR="007A638A" w:rsidRDefault="007A638A" w:rsidP="007A638A">
            <w:pPr>
              <w:rPr>
                <w:b/>
                <w:sz w:val="24"/>
                <w:szCs w:val="24"/>
              </w:rPr>
            </w:pPr>
            <w:r>
              <w:rPr>
                <w:b/>
                <w:sz w:val="24"/>
                <w:szCs w:val="24"/>
              </w:rPr>
              <w:t>3</w:t>
            </w:r>
          </w:p>
        </w:tc>
        <w:tc>
          <w:tcPr>
            <w:tcW w:w="850" w:type="dxa"/>
          </w:tcPr>
          <w:p w:rsidR="007A638A" w:rsidRDefault="007A638A" w:rsidP="007A638A">
            <w:pPr>
              <w:rPr>
                <w:b/>
                <w:sz w:val="24"/>
                <w:szCs w:val="24"/>
              </w:rPr>
            </w:pPr>
          </w:p>
        </w:tc>
        <w:tc>
          <w:tcPr>
            <w:tcW w:w="845" w:type="dxa"/>
          </w:tcPr>
          <w:p w:rsidR="007A638A" w:rsidRDefault="007A638A" w:rsidP="007A638A">
            <w:pPr>
              <w:rPr>
                <w:b/>
                <w:sz w:val="24"/>
                <w:szCs w:val="24"/>
              </w:rPr>
            </w:pPr>
          </w:p>
        </w:tc>
        <w:tc>
          <w:tcPr>
            <w:tcW w:w="7543" w:type="dxa"/>
          </w:tcPr>
          <w:p w:rsidR="007A638A" w:rsidRDefault="007A638A" w:rsidP="007A638A">
            <w:pPr>
              <w:rPr>
                <w:b/>
                <w:sz w:val="24"/>
                <w:szCs w:val="24"/>
              </w:rPr>
            </w:pPr>
          </w:p>
        </w:tc>
      </w:tr>
      <w:tr w:rsidR="007A638A" w:rsidTr="00821D94">
        <w:trPr>
          <w:trHeight w:val="554"/>
        </w:trPr>
        <w:tc>
          <w:tcPr>
            <w:tcW w:w="338" w:type="dxa"/>
          </w:tcPr>
          <w:p w:rsidR="007A638A" w:rsidRDefault="007A638A" w:rsidP="007A638A">
            <w:pPr>
              <w:rPr>
                <w:b/>
                <w:sz w:val="24"/>
                <w:szCs w:val="24"/>
              </w:rPr>
            </w:pPr>
            <w:r>
              <w:rPr>
                <w:b/>
                <w:sz w:val="24"/>
                <w:szCs w:val="24"/>
              </w:rPr>
              <w:t>4</w:t>
            </w:r>
          </w:p>
        </w:tc>
        <w:tc>
          <w:tcPr>
            <w:tcW w:w="850" w:type="dxa"/>
          </w:tcPr>
          <w:p w:rsidR="007A638A" w:rsidRDefault="007A638A" w:rsidP="007A638A">
            <w:pPr>
              <w:rPr>
                <w:b/>
                <w:sz w:val="24"/>
                <w:szCs w:val="24"/>
              </w:rPr>
            </w:pPr>
          </w:p>
        </w:tc>
        <w:tc>
          <w:tcPr>
            <w:tcW w:w="845" w:type="dxa"/>
          </w:tcPr>
          <w:p w:rsidR="007A638A" w:rsidRDefault="007A638A" w:rsidP="007A638A">
            <w:pPr>
              <w:rPr>
                <w:b/>
                <w:sz w:val="24"/>
                <w:szCs w:val="24"/>
              </w:rPr>
            </w:pPr>
          </w:p>
        </w:tc>
        <w:tc>
          <w:tcPr>
            <w:tcW w:w="7543" w:type="dxa"/>
          </w:tcPr>
          <w:p w:rsidR="007A638A" w:rsidRDefault="007A638A" w:rsidP="007A638A">
            <w:pPr>
              <w:rPr>
                <w:b/>
                <w:sz w:val="24"/>
                <w:szCs w:val="24"/>
              </w:rPr>
            </w:pPr>
          </w:p>
        </w:tc>
      </w:tr>
      <w:tr w:rsidR="007A638A" w:rsidTr="00821D94">
        <w:trPr>
          <w:trHeight w:val="554"/>
        </w:trPr>
        <w:tc>
          <w:tcPr>
            <w:tcW w:w="338" w:type="dxa"/>
          </w:tcPr>
          <w:p w:rsidR="007A638A" w:rsidRDefault="007A638A" w:rsidP="007A638A">
            <w:pPr>
              <w:rPr>
                <w:b/>
                <w:sz w:val="24"/>
                <w:szCs w:val="24"/>
              </w:rPr>
            </w:pPr>
            <w:r>
              <w:rPr>
                <w:b/>
                <w:sz w:val="24"/>
                <w:szCs w:val="24"/>
              </w:rPr>
              <w:t>5</w:t>
            </w:r>
          </w:p>
        </w:tc>
        <w:tc>
          <w:tcPr>
            <w:tcW w:w="850" w:type="dxa"/>
          </w:tcPr>
          <w:p w:rsidR="007A638A" w:rsidRDefault="007A638A" w:rsidP="007A638A">
            <w:pPr>
              <w:rPr>
                <w:b/>
                <w:sz w:val="24"/>
                <w:szCs w:val="24"/>
              </w:rPr>
            </w:pPr>
          </w:p>
        </w:tc>
        <w:tc>
          <w:tcPr>
            <w:tcW w:w="845" w:type="dxa"/>
          </w:tcPr>
          <w:p w:rsidR="007A638A" w:rsidRDefault="007A638A" w:rsidP="007A638A">
            <w:pPr>
              <w:rPr>
                <w:b/>
                <w:sz w:val="24"/>
                <w:szCs w:val="24"/>
              </w:rPr>
            </w:pPr>
          </w:p>
        </w:tc>
        <w:tc>
          <w:tcPr>
            <w:tcW w:w="7543" w:type="dxa"/>
          </w:tcPr>
          <w:p w:rsidR="007A638A" w:rsidRDefault="007A638A" w:rsidP="007A638A">
            <w:pPr>
              <w:rPr>
                <w:b/>
                <w:sz w:val="24"/>
                <w:szCs w:val="24"/>
              </w:rPr>
            </w:pPr>
          </w:p>
        </w:tc>
      </w:tr>
    </w:tbl>
    <w:p w:rsidR="007A638A" w:rsidRDefault="007A638A" w:rsidP="007A638A">
      <w:pPr>
        <w:rPr>
          <w:b/>
          <w:sz w:val="24"/>
          <w:szCs w:val="24"/>
        </w:rPr>
      </w:pPr>
    </w:p>
    <w:p w:rsidR="007A638A" w:rsidRDefault="007A638A" w:rsidP="007A638A">
      <w:pPr>
        <w:rPr>
          <w:b/>
          <w:sz w:val="24"/>
          <w:szCs w:val="24"/>
        </w:rPr>
      </w:pPr>
      <w:r>
        <w:rPr>
          <w:b/>
          <w:sz w:val="24"/>
          <w:szCs w:val="24"/>
        </w:rPr>
        <w:t>The WORST:</w:t>
      </w:r>
    </w:p>
    <w:tbl>
      <w:tblPr>
        <w:tblStyle w:val="TableGrid"/>
        <w:tblW w:w="0" w:type="auto"/>
        <w:tblLook w:val="04A0"/>
      </w:tblPr>
      <w:tblGrid>
        <w:gridCol w:w="338"/>
        <w:gridCol w:w="850"/>
        <w:gridCol w:w="845"/>
        <w:gridCol w:w="7543"/>
      </w:tblGrid>
      <w:tr w:rsidR="007A638A" w:rsidTr="00821D94">
        <w:trPr>
          <w:trHeight w:val="639"/>
        </w:trPr>
        <w:tc>
          <w:tcPr>
            <w:tcW w:w="250" w:type="dxa"/>
          </w:tcPr>
          <w:p w:rsidR="007A638A" w:rsidRDefault="007A638A" w:rsidP="00420A22">
            <w:pPr>
              <w:rPr>
                <w:b/>
                <w:sz w:val="24"/>
                <w:szCs w:val="24"/>
              </w:rPr>
            </w:pPr>
          </w:p>
        </w:tc>
        <w:tc>
          <w:tcPr>
            <w:tcW w:w="851" w:type="dxa"/>
          </w:tcPr>
          <w:p w:rsidR="007A638A" w:rsidRDefault="007A638A" w:rsidP="00420A22">
            <w:pPr>
              <w:rPr>
                <w:b/>
                <w:sz w:val="24"/>
                <w:szCs w:val="24"/>
              </w:rPr>
            </w:pPr>
            <w:r>
              <w:rPr>
                <w:b/>
                <w:sz w:val="24"/>
                <w:szCs w:val="24"/>
              </w:rPr>
              <w:t>From</w:t>
            </w:r>
          </w:p>
        </w:tc>
        <w:tc>
          <w:tcPr>
            <w:tcW w:w="850" w:type="dxa"/>
          </w:tcPr>
          <w:p w:rsidR="007A638A" w:rsidRDefault="007A638A" w:rsidP="00420A22">
            <w:pPr>
              <w:rPr>
                <w:b/>
                <w:sz w:val="24"/>
                <w:szCs w:val="24"/>
              </w:rPr>
            </w:pPr>
            <w:r>
              <w:rPr>
                <w:b/>
                <w:sz w:val="24"/>
                <w:szCs w:val="24"/>
              </w:rPr>
              <w:t>To</w:t>
            </w:r>
          </w:p>
        </w:tc>
        <w:tc>
          <w:tcPr>
            <w:tcW w:w="7625" w:type="dxa"/>
          </w:tcPr>
          <w:p w:rsidR="007A638A" w:rsidRDefault="007A638A" w:rsidP="00420A22">
            <w:pPr>
              <w:rPr>
                <w:b/>
                <w:sz w:val="24"/>
                <w:szCs w:val="24"/>
              </w:rPr>
            </w:pPr>
            <w:r>
              <w:rPr>
                <w:b/>
                <w:sz w:val="24"/>
                <w:szCs w:val="24"/>
              </w:rPr>
              <w:t>Comments</w:t>
            </w:r>
          </w:p>
        </w:tc>
      </w:tr>
      <w:tr w:rsidR="007A638A" w:rsidTr="00821D94">
        <w:trPr>
          <w:trHeight w:val="639"/>
        </w:trPr>
        <w:tc>
          <w:tcPr>
            <w:tcW w:w="250" w:type="dxa"/>
          </w:tcPr>
          <w:p w:rsidR="007A638A" w:rsidRDefault="007A638A" w:rsidP="00420A22">
            <w:pPr>
              <w:rPr>
                <w:b/>
                <w:sz w:val="24"/>
                <w:szCs w:val="24"/>
              </w:rPr>
            </w:pPr>
            <w:r>
              <w:rPr>
                <w:b/>
                <w:sz w:val="24"/>
                <w:szCs w:val="24"/>
              </w:rPr>
              <w:t>1</w:t>
            </w:r>
          </w:p>
        </w:tc>
        <w:tc>
          <w:tcPr>
            <w:tcW w:w="851" w:type="dxa"/>
          </w:tcPr>
          <w:p w:rsidR="007A638A" w:rsidRDefault="007A638A" w:rsidP="00420A22">
            <w:pPr>
              <w:rPr>
                <w:b/>
                <w:sz w:val="24"/>
                <w:szCs w:val="24"/>
              </w:rPr>
            </w:pPr>
          </w:p>
        </w:tc>
        <w:tc>
          <w:tcPr>
            <w:tcW w:w="850" w:type="dxa"/>
          </w:tcPr>
          <w:p w:rsidR="007A638A" w:rsidRDefault="007A638A" w:rsidP="00420A22">
            <w:pPr>
              <w:rPr>
                <w:b/>
                <w:sz w:val="24"/>
                <w:szCs w:val="24"/>
              </w:rPr>
            </w:pPr>
          </w:p>
        </w:tc>
        <w:tc>
          <w:tcPr>
            <w:tcW w:w="7625" w:type="dxa"/>
          </w:tcPr>
          <w:p w:rsidR="007A638A" w:rsidRDefault="007A638A" w:rsidP="00420A22">
            <w:pPr>
              <w:rPr>
                <w:b/>
                <w:sz w:val="24"/>
                <w:szCs w:val="24"/>
              </w:rPr>
            </w:pPr>
          </w:p>
        </w:tc>
      </w:tr>
      <w:tr w:rsidR="007A638A" w:rsidTr="00821D94">
        <w:trPr>
          <w:trHeight w:val="639"/>
        </w:trPr>
        <w:tc>
          <w:tcPr>
            <w:tcW w:w="250" w:type="dxa"/>
          </w:tcPr>
          <w:p w:rsidR="007A638A" w:rsidRDefault="007A638A" w:rsidP="00420A22">
            <w:pPr>
              <w:rPr>
                <w:b/>
                <w:sz w:val="24"/>
                <w:szCs w:val="24"/>
              </w:rPr>
            </w:pPr>
            <w:r>
              <w:rPr>
                <w:b/>
                <w:sz w:val="24"/>
                <w:szCs w:val="24"/>
              </w:rPr>
              <w:t>2</w:t>
            </w:r>
          </w:p>
        </w:tc>
        <w:tc>
          <w:tcPr>
            <w:tcW w:w="851" w:type="dxa"/>
          </w:tcPr>
          <w:p w:rsidR="007A638A" w:rsidRDefault="007A638A" w:rsidP="00420A22">
            <w:pPr>
              <w:rPr>
                <w:b/>
                <w:sz w:val="24"/>
                <w:szCs w:val="24"/>
              </w:rPr>
            </w:pPr>
          </w:p>
        </w:tc>
        <w:tc>
          <w:tcPr>
            <w:tcW w:w="850" w:type="dxa"/>
          </w:tcPr>
          <w:p w:rsidR="007A638A" w:rsidRDefault="007A638A" w:rsidP="00420A22">
            <w:pPr>
              <w:rPr>
                <w:b/>
                <w:sz w:val="24"/>
                <w:szCs w:val="24"/>
              </w:rPr>
            </w:pPr>
          </w:p>
        </w:tc>
        <w:tc>
          <w:tcPr>
            <w:tcW w:w="7625" w:type="dxa"/>
          </w:tcPr>
          <w:p w:rsidR="007A638A" w:rsidRDefault="007A638A" w:rsidP="00420A22">
            <w:pPr>
              <w:rPr>
                <w:b/>
                <w:sz w:val="24"/>
                <w:szCs w:val="24"/>
              </w:rPr>
            </w:pPr>
          </w:p>
        </w:tc>
      </w:tr>
      <w:tr w:rsidR="007A638A" w:rsidTr="00821D94">
        <w:trPr>
          <w:trHeight w:val="639"/>
        </w:trPr>
        <w:tc>
          <w:tcPr>
            <w:tcW w:w="250" w:type="dxa"/>
          </w:tcPr>
          <w:p w:rsidR="007A638A" w:rsidRDefault="007A638A" w:rsidP="00420A22">
            <w:pPr>
              <w:rPr>
                <w:b/>
                <w:sz w:val="24"/>
                <w:szCs w:val="24"/>
              </w:rPr>
            </w:pPr>
            <w:r>
              <w:rPr>
                <w:b/>
                <w:sz w:val="24"/>
                <w:szCs w:val="24"/>
              </w:rPr>
              <w:t>3</w:t>
            </w:r>
          </w:p>
        </w:tc>
        <w:tc>
          <w:tcPr>
            <w:tcW w:w="851" w:type="dxa"/>
          </w:tcPr>
          <w:p w:rsidR="007A638A" w:rsidRDefault="007A638A" w:rsidP="00420A22">
            <w:pPr>
              <w:rPr>
                <w:b/>
                <w:sz w:val="24"/>
                <w:szCs w:val="24"/>
              </w:rPr>
            </w:pPr>
          </w:p>
        </w:tc>
        <w:tc>
          <w:tcPr>
            <w:tcW w:w="850" w:type="dxa"/>
          </w:tcPr>
          <w:p w:rsidR="007A638A" w:rsidRDefault="007A638A" w:rsidP="00420A22">
            <w:pPr>
              <w:rPr>
                <w:b/>
                <w:sz w:val="24"/>
                <w:szCs w:val="24"/>
              </w:rPr>
            </w:pPr>
          </w:p>
        </w:tc>
        <w:tc>
          <w:tcPr>
            <w:tcW w:w="7625" w:type="dxa"/>
          </w:tcPr>
          <w:p w:rsidR="007A638A" w:rsidRDefault="007A638A" w:rsidP="00420A22">
            <w:pPr>
              <w:rPr>
                <w:b/>
                <w:sz w:val="24"/>
                <w:szCs w:val="24"/>
              </w:rPr>
            </w:pPr>
          </w:p>
        </w:tc>
      </w:tr>
      <w:tr w:rsidR="007A638A" w:rsidTr="00821D94">
        <w:trPr>
          <w:trHeight w:val="639"/>
        </w:trPr>
        <w:tc>
          <w:tcPr>
            <w:tcW w:w="250" w:type="dxa"/>
          </w:tcPr>
          <w:p w:rsidR="007A638A" w:rsidRDefault="007A638A" w:rsidP="00420A22">
            <w:pPr>
              <w:rPr>
                <w:b/>
                <w:sz w:val="24"/>
                <w:szCs w:val="24"/>
              </w:rPr>
            </w:pPr>
            <w:r>
              <w:rPr>
                <w:b/>
                <w:sz w:val="24"/>
                <w:szCs w:val="24"/>
              </w:rPr>
              <w:t>4</w:t>
            </w:r>
          </w:p>
        </w:tc>
        <w:tc>
          <w:tcPr>
            <w:tcW w:w="851" w:type="dxa"/>
          </w:tcPr>
          <w:p w:rsidR="007A638A" w:rsidRDefault="007A638A" w:rsidP="00420A22">
            <w:pPr>
              <w:rPr>
                <w:b/>
                <w:sz w:val="24"/>
                <w:szCs w:val="24"/>
              </w:rPr>
            </w:pPr>
          </w:p>
        </w:tc>
        <w:tc>
          <w:tcPr>
            <w:tcW w:w="850" w:type="dxa"/>
          </w:tcPr>
          <w:p w:rsidR="007A638A" w:rsidRDefault="007A638A" w:rsidP="00420A22">
            <w:pPr>
              <w:rPr>
                <w:b/>
                <w:sz w:val="24"/>
                <w:szCs w:val="24"/>
              </w:rPr>
            </w:pPr>
          </w:p>
        </w:tc>
        <w:tc>
          <w:tcPr>
            <w:tcW w:w="7625" w:type="dxa"/>
          </w:tcPr>
          <w:p w:rsidR="007A638A" w:rsidRDefault="007A638A" w:rsidP="00420A22">
            <w:pPr>
              <w:rPr>
                <w:b/>
                <w:sz w:val="24"/>
                <w:szCs w:val="24"/>
              </w:rPr>
            </w:pPr>
          </w:p>
        </w:tc>
      </w:tr>
      <w:tr w:rsidR="007A638A" w:rsidTr="00821D94">
        <w:trPr>
          <w:trHeight w:val="639"/>
        </w:trPr>
        <w:tc>
          <w:tcPr>
            <w:tcW w:w="250" w:type="dxa"/>
          </w:tcPr>
          <w:p w:rsidR="007A638A" w:rsidRDefault="007A638A" w:rsidP="00420A22">
            <w:pPr>
              <w:rPr>
                <w:b/>
                <w:sz w:val="24"/>
                <w:szCs w:val="24"/>
              </w:rPr>
            </w:pPr>
            <w:r>
              <w:rPr>
                <w:b/>
                <w:sz w:val="24"/>
                <w:szCs w:val="24"/>
              </w:rPr>
              <w:t>5</w:t>
            </w:r>
          </w:p>
        </w:tc>
        <w:tc>
          <w:tcPr>
            <w:tcW w:w="851" w:type="dxa"/>
          </w:tcPr>
          <w:p w:rsidR="007A638A" w:rsidRDefault="007A638A" w:rsidP="00420A22">
            <w:pPr>
              <w:rPr>
                <w:b/>
                <w:sz w:val="24"/>
                <w:szCs w:val="24"/>
              </w:rPr>
            </w:pPr>
          </w:p>
        </w:tc>
        <w:tc>
          <w:tcPr>
            <w:tcW w:w="850" w:type="dxa"/>
          </w:tcPr>
          <w:p w:rsidR="007A638A" w:rsidRDefault="007A638A" w:rsidP="00420A22">
            <w:pPr>
              <w:rPr>
                <w:b/>
                <w:sz w:val="24"/>
                <w:szCs w:val="24"/>
              </w:rPr>
            </w:pPr>
          </w:p>
        </w:tc>
        <w:tc>
          <w:tcPr>
            <w:tcW w:w="7625" w:type="dxa"/>
          </w:tcPr>
          <w:p w:rsidR="007A638A" w:rsidRDefault="007A638A" w:rsidP="00420A22">
            <w:pPr>
              <w:rPr>
                <w:b/>
                <w:sz w:val="24"/>
                <w:szCs w:val="24"/>
              </w:rPr>
            </w:pPr>
          </w:p>
        </w:tc>
      </w:tr>
    </w:tbl>
    <w:p w:rsidR="006C31F0" w:rsidRDefault="006C31F0" w:rsidP="00507356"/>
    <w:sectPr w:rsidR="006C31F0" w:rsidSect="006C31F0">
      <w:headerReference w:type="default" r:id="rId7"/>
      <w:footerReference w:type="default" r:id="rId8"/>
      <w:pgSz w:w="12240" w:h="15840"/>
      <w:pgMar w:top="1440" w:right="1440" w:bottom="1440" w:left="1440" w:header="708"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7FC" w:rsidRDefault="007937FC" w:rsidP="006C31F0">
      <w:pPr>
        <w:spacing w:after="0" w:line="240" w:lineRule="auto"/>
      </w:pPr>
      <w:r>
        <w:separator/>
      </w:r>
    </w:p>
  </w:endnote>
  <w:endnote w:type="continuationSeparator" w:id="0">
    <w:p w:rsidR="007937FC" w:rsidRDefault="007937FC" w:rsidP="006C3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WenQuanYi Zen Hei">
    <w:panose1 w:val="00000000000000000000"/>
    <w:charset w:val="00"/>
    <w:family w:val="roman"/>
    <w:notTrueType/>
    <w:pitch w:val="default"/>
    <w:sig w:usb0="00000000" w:usb1="00000000" w:usb2="00000000" w:usb3="00000000" w:csb0="00000000" w:csb1="00000000"/>
  </w:font>
  <w:font w:name="gargi">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ヒラギノ角ゴ Pro W3">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F0" w:rsidRDefault="006C31F0">
    <w:pPr>
      <w:pStyle w:val="Footer"/>
      <w:jc w:val="center"/>
    </w:pPr>
  </w:p>
  <w:p w:rsidR="006C31F0" w:rsidRDefault="006C31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7FC" w:rsidRDefault="007937FC" w:rsidP="006C31F0">
      <w:pPr>
        <w:spacing w:after="0" w:line="240" w:lineRule="auto"/>
      </w:pPr>
      <w:r>
        <w:separator/>
      </w:r>
    </w:p>
  </w:footnote>
  <w:footnote w:type="continuationSeparator" w:id="0">
    <w:p w:rsidR="007937FC" w:rsidRDefault="007937FC" w:rsidP="006C31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1F0" w:rsidRPr="00821D94" w:rsidRDefault="007937FC">
    <w:pPr>
      <w:jc w:val="center"/>
      <w:rPr>
        <w:b/>
        <w:sz w:val="24"/>
        <w:szCs w:val="24"/>
      </w:rPr>
    </w:pPr>
    <w:r w:rsidRPr="00821D94">
      <w:rPr>
        <w:b/>
        <w:sz w:val="24"/>
        <w:szCs w:val="24"/>
      </w:rPr>
      <w:t>RTA  - Securing our Trail:    Best/Worst Trail Sections</w:t>
    </w:r>
  </w:p>
  <w:p w:rsidR="006C31F0" w:rsidRPr="00821D94" w:rsidRDefault="007937FC">
    <w:pPr>
      <w:jc w:val="center"/>
      <w:rPr>
        <w:b/>
        <w:sz w:val="24"/>
        <w:szCs w:val="24"/>
      </w:rPr>
    </w:pPr>
    <w:r w:rsidRPr="00821D94">
      <w:rPr>
        <w:b/>
        <w:sz w:val="24"/>
        <w:szCs w:val="24"/>
      </w:rPr>
      <w:t>April 2018</w:t>
    </w:r>
  </w:p>
  <w:p w:rsidR="006C31F0" w:rsidRDefault="006C31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F4CCD"/>
    <w:multiLevelType w:val="multilevel"/>
    <w:tmpl w:val="48124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667A42"/>
    <w:multiLevelType w:val="multilevel"/>
    <w:tmpl w:val="DF52DF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EDA7918"/>
    <w:multiLevelType w:val="multilevel"/>
    <w:tmpl w:val="AF56F3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defaultTabStop w:val="720"/>
  <w:characterSpacingControl w:val="doNotCompress"/>
  <w:footnotePr>
    <w:footnote w:id="-1"/>
    <w:footnote w:id="0"/>
  </w:footnotePr>
  <w:endnotePr>
    <w:endnote w:id="-1"/>
    <w:endnote w:id="0"/>
  </w:endnotePr>
  <w:compat/>
  <w:rsids>
    <w:rsidRoot w:val="006C31F0"/>
    <w:rsid w:val="00507356"/>
    <w:rsid w:val="006C31F0"/>
    <w:rsid w:val="007937FC"/>
    <w:rsid w:val="007A638A"/>
    <w:rsid w:val="00821D9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F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030B8F"/>
    <w:rPr>
      <w:sz w:val="20"/>
      <w:szCs w:val="20"/>
    </w:rPr>
  </w:style>
  <w:style w:type="character" w:styleId="FootnoteReference">
    <w:name w:val="footnote reference"/>
    <w:basedOn w:val="DefaultParagraphFont"/>
    <w:uiPriority w:val="99"/>
    <w:semiHidden/>
    <w:unhideWhenUsed/>
    <w:qFormat/>
    <w:rsid w:val="00030B8F"/>
    <w:rPr>
      <w:vertAlign w:val="superscript"/>
    </w:rPr>
  </w:style>
  <w:style w:type="character" w:customStyle="1" w:styleId="HeaderChar">
    <w:name w:val="Header Char"/>
    <w:basedOn w:val="DefaultParagraphFont"/>
    <w:link w:val="Header"/>
    <w:uiPriority w:val="99"/>
    <w:qFormat/>
    <w:rsid w:val="00E90111"/>
  </w:style>
  <w:style w:type="character" w:customStyle="1" w:styleId="FooterChar">
    <w:name w:val="Footer Char"/>
    <w:basedOn w:val="DefaultParagraphFont"/>
    <w:link w:val="Footer"/>
    <w:uiPriority w:val="99"/>
    <w:qFormat/>
    <w:rsid w:val="00E90111"/>
  </w:style>
  <w:style w:type="character" w:customStyle="1" w:styleId="ListLabel1">
    <w:name w:val="ListLabel 1"/>
    <w:qFormat/>
    <w:rsid w:val="006C31F0"/>
    <w:rPr>
      <w:rFonts w:cs="Courier New"/>
    </w:rPr>
  </w:style>
  <w:style w:type="character" w:customStyle="1" w:styleId="ListLabel2">
    <w:name w:val="ListLabel 2"/>
    <w:qFormat/>
    <w:rsid w:val="006C31F0"/>
    <w:rPr>
      <w:rFonts w:cs="Courier New"/>
    </w:rPr>
  </w:style>
  <w:style w:type="character" w:customStyle="1" w:styleId="ListLabel3">
    <w:name w:val="ListLabel 3"/>
    <w:qFormat/>
    <w:rsid w:val="006C31F0"/>
    <w:rPr>
      <w:rFonts w:cs="Courier New"/>
    </w:rPr>
  </w:style>
  <w:style w:type="paragraph" w:customStyle="1" w:styleId="Heading">
    <w:name w:val="Heading"/>
    <w:basedOn w:val="Normal"/>
    <w:next w:val="BodyText"/>
    <w:qFormat/>
    <w:rsid w:val="006C31F0"/>
    <w:pPr>
      <w:keepNext/>
      <w:spacing w:before="240" w:after="120"/>
    </w:pPr>
    <w:rPr>
      <w:rFonts w:ascii="Liberation Sans" w:eastAsia="WenQuanYi Zen Hei" w:hAnsi="Liberation Sans" w:cs="gargi"/>
      <w:sz w:val="28"/>
      <w:szCs w:val="28"/>
    </w:rPr>
  </w:style>
  <w:style w:type="paragraph" w:styleId="BodyText">
    <w:name w:val="Body Text"/>
    <w:basedOn w:val="Normal"/>
    <w:rsid w:val="006C31F0"/>
    <w:pPr>
      <w:spacing w:after="140" w:line="288" w:lineRule="auto"/>
    </w:pPr>
  </w:style>
  <w:style w:type="paragraph" w:styleId="List">
    <w:name w:val="List"/>
    <w:basedOn w:val="BodyText"/>
    <w:rsid w:val="006C31F0"/>
    <w:rPr>
      <w:rFonts w:ascii="Liberation Sans" w:hAnsi="Liberation Sans" w:cs="gargi"/>
    </w:rPr>
  </w:style>
  <w:style w:type="paragraph" w:styleId="Caption">
    <w:name w:val="caption"/>
    <w:basedOn w:val="Normal"/>
    <w:qFormat/>
    <w:rsid w:val="006C31F0"/>
    <w:pPr>
      <w:suppressLineNumbers/>
      <w:spacing w:before="120" w:after="120"/>
    </w:pPr>
    <w:rPr>
      <w:rFonts w:cs="gargi"/>
      <w:i/>
      <w:iCs/>
      <w:sz w:val="24"/>
      <w:szCs w:val="24"/>
    </w:rPr>
  </w:style>
  <w:style w:type="paragraph" w:customStyle="1" w:styleId="Index">
    <w:name w:val="Index"/>
    <w:basedOn w:val="Normal"/>
    <w:qFormat/>
    <w:rsid w:val="006C31F0"/>
    <w:pPr>
      <w:suppressLineNumbers/>
    </w:pPr>
    <w:rPr>
      <w:rFonts w:cs="gargi"/>
    </w:rPr>
  </w:style>
  <w:style w:type="paragraph" w:customStyle="1" w:styleId="Body">
    <w:name w:val="Body"/>
    <w:qFormat/>
    <w:rsid w:val="00030B8F"/>
    <w:rPr>
      <w:rFonts w:ascii="Helvetica" w:eastAsia="ヒラギノ角ゴ Pro W3" w:hAnsi="Helvetica" w:cs="Times New Roman"/>
      <w:color w:val="000000"/>
      <w:sz w:val="24"/>
      <w:szCs w:val="20"/>
      <w:lang w:val="en-GB" w:eastAsia="en-CA"/>
    </w:rPr>
  </w:style>
  <w:style w:type="paragraph" w:styleId="FootnoteText">
    <w:name w:val="footnote text"/>
    <w:basedOn w:val="Normal"/>
    <w:link w:val="FootnoteTextChar"/>
    <w:uiPriority w:val="99"/>
    <w:semiHidden/>
    <w:unhideWhenUsed/>
    <w:qFormat/>
    <w:rsid w:val="00030B8F"/>
    <w:pPr>
      <w:spacing w:after="0" w:line="240" w:lineRule="auto"/>
    </w:pPr>
    <w:rPr>
      <w:sz w:val="20"/>
      <w:szCs w:val="20"/>
    </w:rPr>
  </w:style>
  <w:style w:type="paragraph" w:styleId="Header">
    <w:name w:val="header"/>
    <w:basedOn w:val="Normal"/>
    <w:link w:val="HeaderChar"/>
    <w:uiPriority w:val="99"/>
    <w:unhideWhenUsed/>
    <w:rsid w:val="00E90111"/>
    <w:pPr>
      <w:tabs>
        <w:tab w:val="center" w:pos="4680"/>
        <w:tab w:val="right" w:pos="9360"/>
      </w:tabs>
      <w:spacing w:after="0" w:line="240" w:lineRule="auto"/>
    </w:pPr>
  </w:style>
  <w:style w:type="paragraph" w:styleId="Footer">
    <w:name w:val="footer"/>
    <w:basedOn w:val="Normal"/>
    <w:link w:val="FooterChar"/>
    <w:uiPriority w:val="99"/>
    <w:unhideWhenUsed/>
    <w:rsid w:val="00E90111"/>
    <w:pPr>
      <w:tabs>
        <w:tab w:val="center" w:pos="4680"/>
        <w:tab w:val="right" w:pos="9360"/>
      </w:tabs>
      <w:spacing w:after="0" w:line="240" w:lineRule="auto"/>
    </w:pPr>
  </w:style>
  <w:style w:type="paragraph" w:styleId="ListParagraph">
    <w:name w:val="List Paragraph"/>
    <w:basedOn w:val="Normal"/>
    <w:uiPriority w:val="34"/>
    <w:qFormat/>
    <w:rsid w:val="009D71DE"/>
    <w:pPr>
      <w:ind w:left="720"/>
      <w:contextualSpacing/>
    </w:pPr>
  </w:style>
  <w:style w:type="table" w:styleId="TableGrid">
    <w:name w:val="Table Grid"/>
    <w:basedOn w:val="TableNormal"/>
    <w:uiPriority w:val="39"/>
    <w:rsid w:val="007A6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Tannett</dc:creator>
  <cp:lastModifiedBy>David Batchelor</cp:lastModifiedBy>
  <cp:revision>4</cp:revision>
  <dcterms:created xsi:type="dcterms:W3CDTF">2018-04-16T21:31:00Z</dcterms:created>
  <dcterms:modified xsi:type="dcterms:W3CDTF">2018-04-16T21:34:00Z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